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8C" w:rsidRDefault="005C3B8C" w:rsidP="005C3B8C">
      <w:pPr>
        <w:pStyle w:val="paragraph"/>
        <w:spacing w:before="0" w:beforeAutospacing="0" w:after="0" w:afterAutospacing="0"/>
        <w:textAlignment w:val="baseline"/>
        <w:rPr>
          <w:rStyle w:val="normaltextrun"/>
          <w:rFonts w:ascii="Verdana" w:hAnsi="Verdana" w:cs="Segoe UI"/>
          <w:b/>
          <w:bCs/>
          <w:color w:val="000000"/>
          <w:sz w:val="28"/>
          <w:szCs w:val="28"/>
        </w:rPr>
      </w:pPr>
      <w:r>
        <w:rPr>
          <w:rStyle w:val="normaltextrun"/>
          <w:rFonts w:ascii="Verdana" w:hAnsi="Verdana" w:cs="Segoe UI"/>
          <w:b/>
          <w:bCs/>
          <w:color w:val="000000"/>
          <w:sz w:val="28"/>
          <w:szCs w:val="28"/>
        </w:rPr>
        <w:t>Restoring the Sacred: Renewal of Light, Life, and Love</w:t>
      </w:r>
    </w:p>
    <w:p w:rsidR="005C3B8C" w:rsidRDefault="005C3B8C" w:rsidP="005C3B8C">
      <w:pPr>
        <w:pStyle w:val="paragraph"/>
        <w:spacing w:before="0" w:beforeAutospacing="0" w:after="0" w:afterAutospacing="0"/>
        <w:textAlignment w:val="baseline"/>
        <w:rPr>
          <w:rStyle w:val="normaltextrun"/>
          <w:rFonts w:ascii="Verdana" w:hAnsi="Verdana" w:cs="Segoe UI"/>
          <w:b/>
          <w:bCs/>
          <w:color w:val="000000"/>
          <w:sz w:val="28"/>
          <w:szCs w:val="28"/>
        </w:rPr>
      </w:pPr>
      <w:proofErr w:type="gramStart"/>
      <w:r>
        <w:rPr>
          <w:rStyle w:val="normaltextrun"/>
          <w:rFonts w:ascii="Verdana" w:hAnsi="Verdana" w:cs="Segoe UI"/>
          <w:b/>
          <w:bCs/>
          <w:color w:val="000000"/>
          <w:sz w:val="28"/>
          <w:szCs w:val="28"/>
        </w:rPr>
        <w:t>with</w:t>
      </w:r>
      <w:proofErr w:type="gramEnd"/>
      <w:r>
        <w:rPr>
          <w:rStyle w:val="normaltextrun"/>
          <w:rFonts w:ascii="Verdana" w:hAnsi="Verdana" w:cs="Segoe UI"/>
          <w:b/>
          <w:bCs/>
          <w:color w:val="000000"/>
          <w:sz w:val="28"/>
          <w:szCs w:val="28"/>
        </w:rPr>
        <w:t xml:space="preserve"> Karl </w:t>
      </w:r>
      <w:proofErr w:type="spellStart"/>
      <w:r>
        <w:rPr>
          <w:rStyle w:val="normaltextrun"/>
          <w:rFonts w:ascii="Verdana" w:hAnsi="Verdana" w:cs="Segoe UI"/>
          <w:b/>
          <w:bCs/>
          <w:color w:val="000000"/>
          <w:sz w:val="28"/>
          <w:szCs w:val="28"/>
        </w:rPr>
        <w:t>Schlotterbeck</w:t>
      </w:r>
      <w:proofErr w:type="spellEnd"/>
    </w:p>
    <w:p w:rsidR="005C3B8C" w:rsidRDefault="005C3B8C" w:rsidP="005C3B8C">
      <w:pPr>
        <w:pStyle w:val="paragraph"/>
        <w:spacing w:before="0" w:beforeAutospacing="0" w:after="0" w:afterAutospacing="0"/>
        <w:textAlignment w:val="baseline"/>
        <w:rPr>
          <w:rStyle w:val="normaltextrun"/>
          <w:rFonts w:ascii="Verdana" w:hAnsi="Verdana" w:cs="Segoe UI"/>
          <w:b/>
          <w:bCs/>
          <w:color w:val="000000"/>
          <w:sz w:val="28"/>
          <w:szCs w:val="28"/>
        </w:rPr>
      </w:pPr>
      <w:r>
        <w:rPr>
          <w:rStyle w:val="normaltextrun"/>
          <w:rFonts w:ascii="Verdana" w:hAnsi="Verdana" w:cs="Segoe UI"/>
          <w:b/>
          <w:bCs/>
          <w:color w:val="000000"/>
          <w:sz w:val="28"/>
          <w:szCs w:val="28"/>
        </w:rPr>
        <w:t>T</w:t>
      </w:r>
      <w:r>
        <w:rPr>
          <w:rStyle w:val="normaltextrun"/>
          <w:rFonts w:ascii="Verdana" w:hAnsi="Verdana" w:cs="Segoe UI"/>
          <w:b/>
          <w:bCs/>
          <w:color w:val="000000"/>
          <w:sz w:val="28"/>
          <w:szCs w:val="28"/>
        </w:rPr>
        <w:t>uesdays, March 9</w:t>
      </w:r>
      <w:r w:rsidR="00BC2C46">
        <w:rPr>
          <w:rStyle w:val="normaltextrun"/>
          <w:rFonts w:ascii="Verdana" w:hAnsi="Verdana" w:cs="Segoe UI"/>
          <w:b/>
          <w:bCs/>
          <w:color w:val="000000"/>
          <w:sz w:val="28"/>
          <w:szCs w:val="28"/>
        </w:rPr>
        <w:t xml:space="preserve"> &amp;</w:t>
      </w:r>
      <w:bookmarkStart w:id="0" w:name="_GoBack"/>
      <w:bookmarkEnd w:id="0"/>
      <w:r>
        <w:rPr>
          <w:rStyle w:val="normaltextrun"/>
          <w:rFonts w:ascii="Verdana" w:hAnsi="Verdana" w:cs="Segoe UI"/>
          <w:b/>
          <w:bCs/>
          <w:color w:val="000000"/>
          <w:sz w:val="28"/>
          <w:szCs w:val="28"/>
        </w:rPr>
        <w:t xml:space="preserve"> 23, 2021</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b/>
          <w:bCs/>
          <w:color w:val="000000"/>
          <w:sz w:val="28"/>
          <w:szCs w:val="28"/>
        </w:rPr>
        <w:t>7:00 to 9:00 PM online</w:t>
      </w:r>
      <w:r>
        <w:rPr>
          <w:rStyle w:val="eop"/>
          <w:rFonts w:ascii="Verdana" w:hAnsi="Verdana" w:cs="Segoe UI"/>
          <w:color w:val="000000"/>
          <w:sz w:val="28"/>
          <w:szCs w:val="28"/>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22"/>
          <w:szCs w:val="22"/>
        </w:rPr>
        <w:t> </w:t>
      </w:r>
    </w:p>
    <w:p w:rsidR="005C3B8C" w:rsidRDefault="005C3B8C" w:rsidP="005C3B8C">
      <w:pPr>
        <w:pStyle w:val="paragraph"/>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Suggested donation is $15 per session, but in recognition of stresses of the times and differing situations, participants are invited to donate according to their means.</w:t>
      </w: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This seminar is open to those who have a good working relationship with their Shamanic spirit helpers</w:t>
      </w:r>
      <w:r>
        <w:rPr>
          <w:rStyle w:val="normaltextrun"/>
          <w:rFonts w:ascii="Verdana" w:hAnsi="Verdana" w:cs="Segoe UI"/>
          <w:color w:val="000000"/>
        </w:rPr>
        <w:t>.</w:t>
      </w: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22"/>
          <w:szCs w:val="22"/>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The month of March, named after Mars, marks the official beginning of spring: light overcomes dark; the Oak King overcomes the Ivy King, and Brig strengthens as </w:t>
      </w:r>
      <w:proofErr w:type="spellStart"/>
      <w:r>
        <w:rPr>
          <w:rStyle w:val="normaltextrun"/>
          <w:rFonts w:ascii="Verdana" w:hAnsi="Verdana" w:cs="Segoe UI"/>
          <w:color w:val="000000"/>
        </w:rPr>
        <w:t>Beara</w:t>
      </w:r>
      <w:proofErr w:type="spellEnd"/>
      <w:r>
        <w:rPr>
          <w:rStyle w:val="normaltextrun"/>
          <w:rFonts w:ascii="Verdana" w:hAnsi="Verdana" w:cs="Segoe UI"/>
          <w:color w:val="000000"/>
        </w:rPr>
        <w:t>, the Hag of Winter, fades; and Christendom pins its celebration of resurrection and renewal on this equinox (and full moon). </w:t>
      </w: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We will celebrate this renewal in the East with the dawn of the rising sun and the elements of Prosperity and Air. We will also begin exploring the Cauldron of Vocation as we continue with methods of shamanic healing.</w:t>
      </w: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777777"/>
        </w:rPr>
        <w:t> </w:t>
      </w:r>
    </w:p>
    <w:p w:rsidR="005C3B8C" w:rsidRDefault="005C3B8C" w:rsidP="005C3B8C">
      <w:pPr>
        <w:pStyle w:val="paragraph"/>
        <w:spacing w:before="0" w:beforeAutospacing="0" w:after="0" w:afterAutospacing="0"/>
        <w:textAlignment w:val="baseline"/>
        <w:rPr>
          <w:rStyle w:val="eop"/>
          <w:rFonts w:ascii="Verdana" w:hAnsi="Verdana" w:cs="Segoe UI"/>
          <w:color w:val="000000"/>
        </w:rPr>
      </w:pPr>
      <w:r>
        <w:rPr>
          <w:rStyle w:val="normaltextrun"/>
          <w:rFonts w:ascii="Verdana" w:hAnsi="Verdana" w:cs="Segoe UI"/>
          <w:color w:val="000000"/>
        </w:rPr>
        <w:t>If not already registered for the series, registration should be sent to Ann at </w:t>
      </w:r>
      <w:hyperlink r:id="rId5" w:tgtFrame="_blank" w:history="1">
        <w:r>
          <w:rPr>
            <w:rStyle w:val="normaltextrun"/>
            <w:rFonts w:ascii="Verdana" w:hAnsi="Verdana" w:cs="Segoe UI"/>
            <w:color w:val="000000"/>
            <w:u w:val="single"/>
          </w:rPr>
          <w:t>ann.mongeau@unitynorthmn.org</w:t>
        </w:r>
      </w:hyperlink>
      <w:r>
        <w:rPr>
          <w:rStyle w:val="normaltextrun"/>
          <w:rFonts w:ascii="Verdana" w:hAnsi="Verdana" w:cs="Segoe UI"/>
          <w:color w:val="000000"/>
        </w:rPr>
        <w:t> by </w:t>
      </w:r>
      <w:r>
        <w:rPr>
          <w:rStyle w:val="normaltextrun"/>
          <w:rFonts w:ascii="Verdana" w:hAnsi="Verdana" w:cs="Segoe UI"/>
          <w:b/>
          <w:bCs/>
          <w:color w:val="000000"/>
        </w:rPr>
        <w:t>Wednesday, March 3</w:t>
      </w:r>
      <w:r>
        <w:rPr>
          <w:rStyle w:val="normaltextrun"/>
          <w:rFonts w:ascii="Verdana" w:hAnsi="Verdana" w:cs="Segoe UI"/>
          <w:color w:val="000000"/>
        </w:rPr>
        <w:t>. Access links and instructions to prepare for each session will be sent to those who register by the 3rd. Links to the video recording of the session will be sent after the session.</w:t>
      </w: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Style w:val="eop"/>
          <w:rFonts w:ascii="Verdana" w:hAnsi="Verdana" w:cs="Segoe UI"/>
          <w:color w:val="000000"/>
        </w:rPr>
      </w:pP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rPr>
        <w:t> </w:t>
      </w:r>
    </w:p>
    <w:p w:rsidR="005C3B8C" w:rsidRDefault="005C3B8C" w:rsidP="005C3B8C">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rPr>
        <w:t xml:space="preserve">This course represents the harvest of many threads of Karl’s explorations, including studies of Celtic Spirituality, Druidism, depth psychology and comparative religion, and what he’s learned over the last 35 years from people like Michael </w:t>
      </w:r>
      <w:proofErr w:type="spellStart"/>
      <w:r>
        <w:rPr>
          <w:rStyle w:val="normaltextrun"/>
          <w:rFonts w:ascii="Verdana" w:hAnsi="Verdana" w:cs="Segoe UI"/>
          <w:color w:val="000000"/>
        </w:rPr>
        <w:t>Harner</w:t>
      </w:r>
      <w:proofErr w:type="spellEnd"/>
      <w:r>
        <w:rPr>
          <w:rStyle w:val="normaltextrun"/>
          <w:rFonts w:ascii="Verdana" w:hAnsi="Verdana" w:cs="Segoe UI"/>
          <w:color w:val="000000"/>
        </w:rPr>
        <w:t xml:space="preserve">, Sandra </w:t>
      </w:r>
      <w:proofErr w:type="spellStart"/>
      <w:r>
        <w:rPr>
          <w:rStyle w:val="normaltextrun"/>
          <w:rFonts w:ascii="Verdana" w:hAnsi="Verdana" w:cs="Segoe UI"/>
          <w:color w:val="000000"/>
        </w:rPr>
        <w:t>Ingerman</w:t>
      </w:r>
      <w:proofErr w:type="spellEnd"/>
      <w:r>
        <w:rPr>
          <w:rStyle w:val="normaltextrun"/>
          <w:rFonts w:ascii="Verdana" w:hAnsi="Verdana" w:cs="Segoe UI"/>
          <w:color w:val="000000"/>
        </w:rPr>
        <w:t xml:space="preserve">, Sami shaman </w:t>
      </w:r>
      <w:proofErr w:type="spellStart"/>
      <w:r>
        <w:rPr>
          <w:rStyle w:val="normaltextrun"/>
          <w:rFonts w:ascii="Verdana" w:hAnsi="Verdana" w:cs="Segoe UI"/>
          <w:color w:val="000000"/>
        </w:rPr>
        <w:t>Ailo</w:t>
      </w:r>
      <w:proofErr w:type="spellEnd"/>
      <w:r>
        <w:rPr>
          <w:rStyle w:val="normaltextrun"/>
          <w:rFonts w:ascii="Verdana" w:hAnsi="Verdana" w:cs="Segoe UI"/>
          <w:color w:val="000000"/>
        </w:rPr>
        <w:t xml:space="preserve"> </w:t>
      </w:r>
      <w:proofErr w:type="spellStart"/>
      <w:r>
        <w:rPr>
          <w:rStyle w:val="normaltextrun"/>
          <w:rFonts w:ascii="Verdana" w:hAnsi="Verdana" w:cs="Segoe UI"/>
          <w:color w:val="000000"/>
        </w:rPr>
        <w:t>Gaup</w:t>
      </w:r>
      <w:proofErr w:type="spellEnd"/>
      <w:r>
        <w:rPr>
          <w:rStyle w:val="normaltextrun"/>
          <w:rFonts w:ascii="Verdana" w:hAnsi="Verdana" w:cs="Segoe UI"/>
          <w:color w:val="000000"/>
        </w:rPr>
        <w:t>, the Mongolian shamanism of </w:t>
      </w:r>
      <w:proofErr w:type="spellStart"/>
      <w:r>
        <w:rPr>
          <w:rStyle w:val="normaltextrun"/>
          <w:rFonts w:ascii="Verdana" w:hAnsi="Verdana" w:cs="Segoe UI"/>
          <w:color w:val="000000"/>
        </w:rPr>
        <w:t>Sarangeral</w:t>
      </w:r>
      <w:proofErr w:type="spellEnd"/>
      <w:r>
        <w:rPr>
          <w:rStyle w:val="normaltextrun"/>
          <w:rFonts w:ascii="Verdana" w:hAnsi="Verdana" w:cs="Segoe UI"/>
          <w:color w:val="000000"/>
        </w:rPr>
        <w:t> and, most extensively, Celtic shaman Tom Cowan. He’s been a school psychologist (1973-2014), licensed psychologist (1991-2018); teacher of Druids; author of three books on reincarnation, karma and past-life therapy, and a just-published book titled </w:t>
      </w:r>
      <w:r>
        <w:rPr>
          <w:rStyle w:val="normaltextrun"/>
          <w:rFonts w:ascii="Verdana" w:hAnsi="Verdana" w:cs="Segoe UI"/>
          <w:i/>
          <w:iCs/>
          <w:color w:val="000000"/>
        </w:rPr>
        <w:t>Shadows in the Light of God</w:t>
      </w:r>
      <w:r>
        <w:rPr>
          <w:rStyle w:val="normaltextrun"/>
          <w:rFonts w:ascii="Verdana" w:hAnsi="Verdana" w:cs="Segoe UI"/>
          <w:color w:val="000000"/>
        </w:rPr>
        <w:t>. He’s a musician, grandfather, beekeeper, and yeast herder</w:t>
      </w:r>
      <w:r>
        <w:rPr>
          <w:rStyle w:val="normaltextrun"/>
          <w:rFonts w:ascii="Verdana" w:hAnsi="Verdana" w:cs="Segoe UI"/>
          <w:color w:val="000000"/>
        </w:rPr>
        <w:t>.</w:t>
      </w:r>
    </w:p>
    <w:p w:rsidR="001B566C" w:rsidRDefault="00BC2C46"/>
    <w:sectPr w:rsidR="001B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8C"/>
    <w:rsid w:val="005C3B8C"/>
    <w:rsid w:val="00923DD0"/>
    <w:rsid w:val="009A727D"/>
    <w:rsid w:val="00BC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3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3B8C"/>
  </w:style>
  <w:style w:type="character" w:customStyle="1" w:styleId="unsupportedobjecttext">
    <w:name w:val="unsupportedobjecttext"/>
    <w:basedOn w:val="DefaultParagraphFont"/>
    <w:rsid w:val="005C3B8C"/>
  </w:style>
  <w:style w:type="character" w:customStyle="1" w:styleId="eop">
    <w:name w:val="eop"/>
    <w:basedOn w:val="DefaultParagraphFont"/>
    <w:rsid w:val="005C3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3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3B8C"/>
  </w:style>
  <w:style w:type="character" w:customStyle="1" w:styleId="unsupportedobjecttext">
    <w:name w:val="unsupportedobjecttext"/>
    <w:basedOn w:val="DefaultParagraphFont"/>
    <w:rsid w:val="005C3B8C"/>
  </w:style>
  <w:style w:type="character" w:customStyle="1" w:styleId="eop">
    <w:name w:val="eop"/>
    <w:basedOn w:val="DefaultParagraphFont"/>
    <w:rsid w:val="005C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6627">
      <w:bodyDiv w:val="1"/>
      <w:marLeft w:val="0"/>
      <w:marRight w:val="0"/>
      <w:marTop w:val="0"/>
      <w:marBottom w:val="0"/>
      <w:divBdr>
        <w:top w:val="none" w:sz="0" w:space="0" w:color="auto"/>
        <w:left w:val="none" w:sz="0" w:space="0" w:color="auto"/>
        <w:bottom w:val="none" w:sz="0" w:space="0" w:color="auto"/>
        <w:right w:val="none" w:sz="0" w:space="0" w:color="auto"/>
      </w:divBdr>
      <w:divsChild>
        <w:div w:id="284775243">
          <w:marLeft w:val="0"/>
          <w:marRight w:val="0"/>
          <w:marTop w:val="0"/>
          <w:marBottom w:val="0"/>
          <w:divBdr>
            <w:top w:val="none" w:sz="0" w:space="0" w:color="auto"/>
            <w:left w:val="none" w:sz="0" w:space="0" w:color="auto"/>
            <w:bottom w:val="none" w:sz="0" w:space="0" w:color="auto"/>
            <w:right w:val="none" w:sz="0" w:space="0" w:color="auto"/>
          </w:divBdr>
        </w:div>
        <w:div w:id="2107188624">
          <w:marLeft w:val="0"/>
          <w:marRight w:val="0"/>
          <w:marTop w:val="0"/>
          <w:marBottom w:val="0"/>
          <w:divBdr>
            <w:top w:val="none" w:sz="0" w:space="0" w:color="auto"/>
            <w:left w:val="none" w:sz="0" w:space="0" w:color="auto"/>
            <w:bottom w:val="none" w:sz="0" w:space="0" w:color="auto"/>
            <w:right w:val="none" w:sz="0" w:space="0" w:color="auto"/>
          </w:divBdr>
        </w:div>
        <w:div w:id="516886992">
          <w:marLeft w:val="0"/>
          <w:marRight w:val="0"/>
          <w:marTop w:val="0"/>
          <w:marBottom w:val="0"/>
          <w:divBdr>
            <w:top w:val="none" w:sz="0" w:space="0" w:color="auto"/>
            <w:left w:val="none" w:sz="0" w:space="0" w:color="auto"/>
            <w:bottom w:val="none" w:sz="0" w:space="0" w:color="auto"/>
            <w:right w:val="none" w:sz="0" w:space="0" w:color="auto"/>
          </w:divBdr>
        </w:div>
        <w:div w:id="1642810452">
          <w:marLeft w:val="0"/>
          <w:marRight w:val="0"/>
          <w:marTop w:val="0"/>
          <w:marBottom w:val="0"/>
          <w:divBdr>
            <w:top w:val="none" w:sz="0" w:space="0" w:color="auto"/>
            <w:left w:val="none" w:sz="0" w:space="0" w:color="auto"/>
            <w:bottom w:val="none" w:sz="0" w:space="0" w:color="auto"/>
            <w:right w:val="none" w:sz="0" w:space="0" w:color="auto"/>
          </w:divBdr>
        </w:div>
        <w:div w:id="1225023193">
          <w:marLeft w:val="0"/>
          <w:marRight w:val="0"/>
          <w:marTop w:val="0"/>
          <w:marBottom w:val="0"/>
          <w:divBdr>
            <w:top w:val="none" w:sz="0" w:space="0" w:color="auto"/>
            <w:left w:val="none" w:sz="0" w:space="0" w:color="auto"/>
            <w:bottom w:val="none" w:sz="0" w:space="0" w:color="auto"/>
            <w:right w:val="none" w:sz="0" w:space="0" w:color="auto"/>
          </w:divBdr>
        </w:div>
        <w:div w:id="1633946968">
          <w:marLeft w:val="0"/>
          <w:marRight w:val="0"/>
          <w:marTop w:val="0"/>
          <w:marBottom w:val="0"/>
          <w:divBdr>
            <w:top w:val="none" w:sz="0" w:space="0" w:color="auto"/>
            <w:left w:val="none" w:sz="0" w:space="0" w:color="auto"/>
            <w:bottom w:val="none" w:sz="0" w:space="0" w:color="auto"/>
            <w:right w:val="none" w:sz="0" w:space="0" w:color="auto"/>
          </w:divBdr>
        </w:div>
        <w:div w:id="1790776217">
          <w:marLeft w:val="0"/>
          <w:marRight w:val="0"/>
          <w:marTop w:val="0"/>
          <w:marBottom w:val="0"/>
          <w:divBdr>
            <w:top w:val="none" w:sz="0" w:space="0" w:color="auto"/>
            <w:left w:val="none" w:sz="0" w:space="0" w:color="auto"/>
            <w:bottom w:val="none" w:sz="0" w:space="0" w:color="auto"/>
            <w:right w:val="none" w:sz="0" w:space="0" w:color="auto"/>
          </w:divBdr>
        </w:div>
        <w:div w:id="1962883551">
          <w:marLeft w:val="0"/>
          <w:marRight w:val="0"/>
          <w:marTop w:val="0"/>
          <w:marBottom w:val="0"/>
          <w:divBdr>
            <w:top w:val="none" w:sz="0" w:space="0" w:color="auto"/>
            <w:left w:val="none" w:sz="0" w:space="0" w:color="auto"/>
            <w:bottom w:val="none" w:sz="0" w:space="0" w:color="auto"/>
            <w:right w:val="none" w:sz="0" w:space="0" w:color="auto"/>
          </w:divBdr>
        </w:div>
        <w:div w:id="993222116">
          <w:marLeft w:val="0"/>
          <w:marRight w:val="0"/>
          <w:marTop w:val="0"/>
          <w:marBottom w:val="0"/>
          <w:divBdr>
            <w:top w:val="none" w:sz="0" w:space="0" w:color="auto"/>
            <w:left w:val="none" w:sz="0" w:space="0" w:color="auto"/>
            <w:bottom w:val="none" w:sz="0" w:space="0" w:color="auto"/>
            <w:right w:val="none" w:sz="0" w:space="0" w:color="auto"/>
          </w:divBdr>
        </w:div>
        <w:div w:id="297496257">
          <w:marLeft w:val="0"/>
          <w:marRight w:val="0"/>
          <w:marTop w:val="0"/>
          <w:marBottom w:val="0"/>
          <w:divBdr>
            <w:top w:val="none" w:sz="0" w:space="0" w:color="auto"/>
            <w:left w:val="none" w:sz="0" w:space="0" w:color="auto"/>
            <w:bottom w:val="none" w:sz="0" w:space="0" w:color="auto"/>
            <w:right w:val="none" w:sz="0" w:space="0" w:color="auto"/>
          </w:divBdr>
        </w:div>
        <w:div w:id="2043169900">
          <w:marLeft w:val="0"/>
          <w:marRight w:val="0"/>
          <w:marTop w:val="0"/>
          <w:marBottom w:val="0"/>
          <w:divBdr>
            <w:top w:val="none" w:sz="0" w:space="0" w:color="auto"/>
            <w:left w:val="none" w:sz="0" w:space="0" w:color="auto"/>
            <w:bottom w:val="none" w:sz="0" w:space="0" w:color="auto"/>
            <w:right w:val="none" w:sz="0" w:space="0" w:color="auto"/>
          </w:divBdr>
        </w:div>
        <w:div w:id="157353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mongeau@unitynorth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Rohloff Family</dc:creator>
  <cp:lastModifiedBy>Rohloff Family</cp:lastModifiedBy>
  <cp:revision>2</cp:revision>
  <dcterms:created xsi:type="dcterms:W3CDTF">2021-02-15T18:45:00Z</dcterms:created>
  <dcterms:modified xsi:type="dcterms:W3CDTF">2021-02-15T18:47:00Z</dcterms:modified>
</cp:coreProperties>
</file>